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bookmarkStart w:id="0" w:name="_GoBack"/>
      <w:bookmarkEnd w:id="0"/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34A34815" w14:textId="6F577402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Kraus Folie Spółka Jawna; </w:t>
      </w:r>
    </w:p>
    <w:p w14:paraId="63DFA968" w14:textId="77777777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ul. Wojciecha z Brudzewa 44; </w:t>
      </w:r>
    </w:p>
    <w:p w14:paraId="1F8D5CE8" w14:textId="52F9B3E4" w:rsidR="00E925E0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>62-800 Kalisz</w:t>
      </w:r>
    </w:p>
    <w:p w14:paraId="2885A1F1" w14:textId="756C25AB" w:rsidR="00597974" w:rsidRPr="00486421" w:rsidRDefault="00597974" w:rsidP="00E925E0">
      <w:pPr>
        <w:tabs>
          <w:tab w:val="left" w:pos="540"/>
        </w:tabs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_____________________________________________</w:t>
      </w:r>
      <w:r w:rsidR="00E925E0" w:rsidRPr="00486421">
        <w:rPr>
          <w:b/>
          <w:bCs/>
        </w:rPr>
        <w:t>_______</w:t>
      </w:r>
      <w:r w:rsidRPr="00486421">
        <w:rPr>
          <w:b/>
          <w:bCs/>
        </w:rPr>
        <w:t>___________________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CA5B8B" w:rsidRDefault="00597974" w:rsidP="00597974">
      <w:pPr>
        <w:ind w:left="540"/>
        <w:jc w:val="both"/>
      </w:pPr>
      <w:r w:rsidRPr="00CA5B8B">
        <w:t>……………………………………………………………………………………,</w:t>
      </w:r>
    </w:p>
    <w:p w14:paraId="040EBA32" w14:textId="77777777" w:rsidR="00597974" w:rsidRPr="00CA5B8B" w:rsidRDefault="00597974" w:rsidP="00597974">
      <w:pPr>
        <w:ind w:left="540"/>
        <w:jc w:val="both"/>
      </w:pPr>
    </w:p>
    <w:p w14:paraId="4409CCEE" w14:textId="77777777" w:rsidR="00597974" w:rsidRPr="00CA5B8B" w:rsidRDefault="00597974" w:rsidP="00597974">
      <w:pPr>
        <w:ind w:left="540"/>
        <w:jc w:val="both"/>
        <w:outlineLvl w:val="0"/>
      </w:pPr>
      <w:r w:rsidRPr="00CA5B8B">
        <w:t>Tel. - ......................................................; fax - ......................................................;</w:t>
      </w:r>
    </w:p>
    <w:p w14:paraId="4707AC37" w14:textId="77777777" w:rsidR="00597974" w:rsidRPr="00CA5B8B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B511D" w:rsidRDefault="00597974" w:rsidP="00597974">
      <w:pPr>
        <w:ind w:left="540"/>
        <w:jc w:val="both"/>
        <w:outlineLvl w:val="0"/>
      </w:pPr>
      <w:r w:rsidRPr="004B511D">
        <w:t>REGON - .................................................;</w:t>
      </w:r>
    </w:p>
    <w:p w14:paraId="3512EC3B" w14:textId="77777777" w:rsidR="00597974" w:rsidRPr="004B511D" w:rsidRDefault="00597974" w:rsidP="00597974">
      <w:pPr>
        <w:ind w:left="540"/>
        <w:jc w:val="both"/>
      </w:pPr>
    </w:p>
    <w:p w14:paraId="31FD7691" w14:textId="10720CEF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 xml:space="preserve">Nawiązując do ogłoszonego zapytania i specyfikacji na wyłonienie Wykonawcy w zakresie </w:t>
      </w:r>
      <w:r w:rsidR="00CA5B8B" w:rsidRPr="00CA5B8B">
        <w:rPr>
          <w:i/>
          <w:iCs/>
          <w:u w:val="single"/>
        </w:rPr>
        <w:t>dostawę i instalację wieży (konstrukcji) linii do produkcji folii pięciowarstwowej – 1 szt.</w:t>
      </w:r>
      <w:r w:rsidRPr="00486421">
        <w:rPr>
          <w:i/>
          <w:iCs/>
          <w:u w:val="single"/>
        </w:rPr>
        <w:t xml:space="preserve">, </w:t>
      </w:r>
      <w:r w:rsidR="00E925E0" w:rsidRPr="00486421">
        <w:rPr>
          <w:i/>
          <w:iCs/>
          <w:u w:val="single"/>
        </w:rPr>
        <w:t xml:space="preserve">dla Kraus Folie Spółka Jawna z siedzibą w Kaliszu, ul. Wojciecha z Brudzewa 44, 62-800 Kalisz </w:t>
      </w:r>
      <w:r w:rsidRPr="00486421">
        <w:rPr>
          <w:i/>
          <w:iCs/>
          <w:u w:val="single"/>
        </w:rPr>
        <w:t xml:space="preserve">(Znak sprawy: </w:t>
      </w:r>
      <w:r w:rsidR="00CA5B8B">
        <w:rPr>
          <w:i/>
          <w:iCs/>
          <w:u w:val="single"/>
        </w:rPr>
        <w:t>4</w:t>
      </w:r>
      <w:r w:rsidR="00942561" w:rsidRPr="00765040">
        <w:rPr>
          <w:i/>
          <w:iCs/>
          <w:u w:val="single"/>
        </w:rPr>
        <w:t>/</w:t>
      </w:r>
      <w:r w:rsidR="00CA5B8B">
        <w:rPr>
          <w:i/>
          <w:iCs/>
          <w:u w:val="single"/>
        </w:rPr>
        <w:t>12</w:t>
      </w:r>
      <w:r w:rsidR="00942561" w:rsidRPr="00765040">
        <w:rPr>
          <w:i/>
          <w:iCs/>
          <w:u w:val="single"/>
        </w:rPr>
        <w:t>/KF/2018</w:t>
      </w:r>
      <w:r w:rsidR="00765040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6FE771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77000FF0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F403EF">
        <w:t xml:space="preserve"> (</w:t>
      </w:r>
      <w:r w:rsidR="00F403EF" w:rsidRPr="00F403EF">
        <w:rPr>
          <w:i/>
        </w:rPr>
        <w:t xml:space="preserve">nie więcej niż </w:t>
      </w:r>
      <w:r w:rsidR="00CA5B8B">
        <w:rPr>
          <w:i/>
        </w:rPr>
        <w:t>18</w:t>
      </w:r>
      <w:r w:rsidR="002D740C">
        <w:rPr>
          <w:i/>
        </w:rPr>
        <w:t>0</w:t>
      </w:r>
      <w:r w:rsidR="00F403EF" w:rsidRPr="00F403EF">
        <w:rPr>
          <w:i/>
        </w:rPr>
        <w:t xml:space="preserve"> dni</w:t>
      </w:r>
      <w:r w:rsidR="00F403EF">
        <w:t xml:space="preserve">),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E925E0" w:rsidRPr="00486421">
        <w:t xml:space="preserve"> </w:t>
      </w:r>
    </w:p>
    <w:p w14:paraId="621CFE63" w14:textId="01F414C9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F403EF">
        <w:rPr>
          <w:b/>
          <w:u w:val="single"/>
        </w:rPr>
        <w:t xml:space="preserve"> </w:t>
      </w:r>
      <w:r w:rsidR="00F403EF">
        <w:t>(</w:t>
      </w:r>
      <w:r w:rsidR="00F403EF" w:rsidRPr="00F403EF">
        <w:rPr>
          <w:i/>
        </w:rPr>
        <w:t>nie mniej ni</w:t>
      </w:r>
      <w:r w:rsidR="00F403EF" w:rsidRPr="002B3E24">
        <w:rPr>
          <w:i/>
        </w:rPr>
        <w:t>ż 14 dn</w:t>
      </w:r>
      <w:r w:rsidR="00F403EF" w:rsidRPr="00F403EF">
        <w:rPr>
          <w:i/>
        </w:rPr>
        <w:t>i</w:t>
      </w:r>
      <w:r w:rsidR="00F403EF">
        <w:t>),</w:t>
      </w:r>
      <w:r w:rsidRPr="00486421">
        <w:t xml:space="preserve"> liczony od doręczenia faktur odpowiednio dla wymagań określonych w ZiS,</w:t>
      </w:r>
    </w:p>
    <w:p w14:paraId="3F9710B5" w14:textId="77777777" w:rsidR="00486421" w:rsidRPr="00486421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>następujące warunki płatności:</w:t>
      </w:r>
    </w:p>
    <w:p w14:paraId="0727A183" w14:textId="61924176" w:rsidR="00486421" w:rsidRPr="007967F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7967F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69CB" w:rsidRPr="007967F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2D740C" w:rsidRPr="007967F1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5269CB" w:rsidRPr="007967F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</w:t>
      </w:r>
      <w:r w:rsidR="002D740C" w:rsidRPr="007967F1">
        <w:rPr>
          <w:rFonts w:ascii="Times New Roman" w:eastAsia="Times New Roman" w:hAnsi="Times New Roman"/>
          <w:sz w:val="24"/>
          <w:szCs w:val="24"/>
          <w:lang w:eastAsia="pl-PL"/>
        </w:rPr>
        <w:t>zapłaci na podstawie faktury wystawionej po podpisaniu umowy dostawy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6BD092" w14:textId="433164F5" w:rsidR="00486421" w:rsidRPr="007967F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7967F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Pr="007967F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 w:rsidRPr="007967F1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zgłoszeniu gotowości urządzeń do wysyłki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2D2A6F" w14:textId="7EB07CF7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7967F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7967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740C" w:rsidRPr="007967F1">
        <w:rPr>
          <w:rFonts w:ascii="Times New Roman" w:eastAsia="Times New Roman" w:hAnsi="Times New Roman"/>
          <w:i/>
          <w:sz w:val="24"/>
          <w:szCs w:val="24"/>
          <w:lang w:eastAsia="pl-PL"/>
        </w:rPr>
        <w:t>(nie mniej niż 10%)</w:t>
      </w:r>
      <w:r w:rsidR="002D740C" w:rsidRPr="007967F1">
        <w:rPr>
          <w:rFonts w:ascii="Times New Roman" w:eastAsia="Times New Roman" w:hAnsi="Times New Roman"/>
          <w:sz w:val="24"/>
          <w:szCs w:val="24"/>
          <w:lang w:eastAsia="pl-PL"/>
        </w:rPr>
        <w:t xml:space="preserve"> kwoty wynagrodzenia Zamawiający zapłaci na podstawie faktury wystawionej po podpisaniu protokołu odbioru końcowego</w:t>
      </w:r>
      <w:r w:rsidRPr="007967F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D581667" w14:textId="63974C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ZiS oraz że zapoznaliśmy się </w:t>
      </w:r>
      <w:r w:rsidR="00D64179" w:rsidRPr="00486421">
        <w:t xml:space="preserve">z </w:t>
      </w:r>
      <w:r w:rsidRPr="00486421">
        <w:t>ZiS</w:t>
      </w:r>
      <w:r w:rsidR="005269CB">
        <w:t xml:space="preserve"> i uznajemy się </w:t>
      </w:r>
      <w:r w:rsidRPr="00486421">
        <w:t xml:space="preserve">za związanych określonymi w niej warunkami i zasadami postępowania oraz zawartym w niej wzorem umowy,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r w:rsidR="00306348" w:rsidRPr="00486421">
        <w:t xml:space="preserve">ZiS </w:t>
      </w:r>
      <w:r w:rsidRPr="00486421">
        <w:t>pkt 4.1.1, które dotyczą dysponowania wiedzą, doświadczeniem i odpowiednim potencjałem technicznym do wykonania zamówienia,</w:t>
      </w:r>
    </w:p>
    <w:p w14:paraId="0CB5900F" w14:textId="26E95F73" w:rsidR="00D64179" w:rsidRPr="00486421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 ZiS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(tj. osobami, które będą nadzorować instalację urządzenia)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8F1E51D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uważamy się za związanych niniejszą ofertą na czas wskazany w ZiS, tj. </w:t>
      </w:r>
      <w:r w:rsidR="00D249F1" w:rsidRPr="00486421">
        <w:t>6</w:t>
      </w:r>
      <w:r w:rsidRPr="00486421">
        <w:t xml:space="preserve">0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0E6EAE1E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r w:rsidR="007967F1">
        <w:t>ZiS.</w:t>
      </w:r>
      <w:r w:rsidRPr="003F0F84">
        <w:t xml:space="preserve">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ZiS,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4C93D266" w14:textId="3B5A33E7" w:rsidR="00F403EF" w:rsidRPr="00F403EF" w:rsidRDefault="00F403EF" w:rsidP="00F403E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5DFB7249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258731F5" w14:textId="52F352ED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4650BA0E" w14:textId="77777777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39CFF5CF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i/>
          <w:sz w:val="24"/>
          <w:szCs w:val="24"/>
        </w:rPr>
      </w:pPr>
      <w:r w:rsidRPr="00F403EF">
        <w:rPr>
          <w:rFonts w:ascii="Times New Roman" w:hAnsi="Times New Roman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35C3F40A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</w:t>
      </w:r>
      <w:r w:rsidR="009B2908" w:rsidRPr="00486421">
        <w:rPr>
          <w:i/>
          <w:iCs/>
        </w:rPr>
        <w:t>....</w:t>
      </w:r>
      <w:r w:rsidRPr="00486421">
        <w:rPr>
          <w:i/>
          <w:iCs/>
        </w:rPr>
        <w:t>............. 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ABA7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BA759" w16cid:durableId="1FBAB6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A240" w14:textId="77777777" w:rsidR="00D85176" w:rsidRDefault="00D85176" w:rsidP="00B95275">
      <w:r>
        <w:separator/>
      </w:r>
    </w:p>
  </w:endnote>
  <w:endnote w:type="continuationSeparator" w:id="0">
    <w:p w14:paraId="26322F00" w14:textId="77777777" w:rsidR="00D85176" w:rsidRDefault="00D85176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D711FD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D711FD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19E8" w14:textId="77777777" w:rsidR="00D85176" w:rsidRDefault="00D85176" w:rsidP="00B95275">
      <w:r>
        <w:separator/>
      </w:r>
    </w:p>
  </w:footnote>
  <w:footnote w:type="continuationSeparator" w:id="0">
    <w:p w14:paraId="34B65FEE" w14:textId="77777777" w:rsidR="00D85176" w:rsidRDefault="00D85176" w:rsidP="00B95275">
      <w:r>
        <w:continuationSeparator/>
      </w:r>
    </w:p>
  </w:footnote>
  <w:footnote w:id="1">
    <w:p w14:paraId="6FC250B6" w14:textId="53D146CD" w:rsidR="00F403EF" w:rsidRDefault="00F403EF" w:rsidP="00F403EF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84CF4" w14:textId="39AE5366" w:rsidR="00F403EF" w:rsidRDefault="00F403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Kraus">
    <w15:presenceInfo w15:providerId="AD" w15:userId="S-1-5-21-3417219043-1442454309-146049022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8395D"/>
    <w:rsid w:val="001F57C7"/>
    <w:rsid w:val="00252157"/>
    <w:rsid w:val="0027103C"/>
    <w:rsid w:val="00282EF4"/>
    <w:rsid w:val="00286769"/>
    <w:rsid w:val="00292B19"/>
    <w:rsid w:val="002B3E24"/>
    <w:rsid w:val="002D740C"/>
    <w:rsid w:val="002E0D63"/>
    <w:rsid w:val="002E682C"/>
    <w:rsid w:val="002F14D6"/>
    <w:rsid w:val="00306348"/>
    <w:rsid w:val="00331189"/>
    <w:rsid w:val="0033608A"/>
    <w:rsid w:val="00341860"/>
    <w:rsid w:val="00344B03"/>
    <w:rsid w:val="00355F3F"/>
    <w:rsid w:val="00376952"/>
    <w:rsid w:val="003E0DC6"/>
    <w:rsid w:val="003F0F84"/>
    <w:rsid w:val="00406D12"/>
    <w:rsid w:val="00407C68"/>
    <w:rsid w:val="0042303D"/>
    <w:rsid w:val="00483E56"/>
    <w:rsid w:val="00486421"/>
    <w:rsid w:val="004B11F5"/>
    <w:rsid w:val="004B511D"/>
    <w:rsid w:val="004D1238"/>
    <w:rsid w:val="00504DC0"/>
    <w:rsid w:val="005269CB"/>
    <w:rsid w:val="0055079F"/>
    <w:rsid w:val="00566301"/>
    <w:rsid w:val="0058301D"/>
    <w:rsid w:val="005901EA"/>
    <w:rsid w:val="00597974"/>
    <w:rsid w:val="005B23FF"/>
    <w:rsid w:val="005C7ADF"/>
    <w:rsid w:val="005D30C8"/>
    <w:rsid w:val="005D35AF"/>
    <w:rsid w:val="006147C6"/>
    <w:rsid w:val="00616E6B"/>
    <w:rsid w:val="00631627"/>
    <w:rsid w:val="0064278E"/>
    <w:rsid w:val="00647892"/>
    <w:rsid w:val="006541FD"/>
    <w:rsid w:val="00690382"/>
    <w:rsid w:val="006B20D1"/>
    <w:rsid w:val="006E543D"/>
    <w:rsid w:val="00716246"/>
    <w:rsid w:val="0072327C"/>
    <w:rsid w:val="00742B22"/>
    <w:rsid w:val="007515EF"/>
    <w:rsid w:val="00765040"/>
    <w:rsid w:val="007967F1"/>
    <w:rsid w:val="007C5971"/>
    <w:rsid w:val="00825A1D"/>
    <w:rsid w:val="008764D4"/>
    <w:rsid w:val="008F6951"/>
    <w:rsid w:val="00942561"/>
    <w:rsid w:val="00973F34"/>
    <w:rsid w:val="0099130E"/>
    <w:rsid w:val="009B2908"/>
    <w:rsid w:val="009C1429"/>
    <w:rsid w:val="00A06992"/>
    <w:rsid w:val="00A4474E"/>
    <w:rsid w:val="00A472C4"/>
    <w:rsid w:val="00B25473"/>
    <w:rsid w:val="00B41530"/>
    <w:rsid w:val="00B94C84"/>
    <w:rsid w:val="00B95275"/>
    <w:rsid w:val="00BD196E"/>
    <w:rsid w:val="00CA1E72"/>
    <w:rsid w:val="00CA5B8B"/>
    <w:rsid w:val="00CD7832"/>
    <w:rsid w:val="00D15014"/>
    <w:rsid w:val="00D2091F"/>
    <w:rsid w:val="00D249F1"/>
    <w:rsid w:val="00D31D64"/>
    <w:rsid w:val="00D3629D"/>
    <w:rsid w:val="00D459D8"/>
    <w:rsid w:val="00D64179"/>
    <w:rsid w:val="00D711FD"/>
    <w:rsid w:val="00D85176"/>
    <w:rsid w:val="00D933BF"/>
    <w:rsid w:val="00D97E15"/>
    <w:rsid w:val="00DA5C66"/>
    <w:rsid w:val="00DC7B4A"/>
    <w:rsid w:val="00E01912"/>
    <w:rsid w:val="00E0266D"/>
    <w:rsid w:val="00E12710"/>
    <w:rsid w:val="00E40F5B"/>
    <w:rsid w:val="00E65A1B"/>
    <w:rsid w:val="00E668A4"/>
    <w:rsid w:val="00E72118"/>
    <w:rsid w:val="00E925E0"/>
    <w:rsid w:val="00EF3A33"/>
    <w:rsid w:val="00F403EF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EFE2-E819-4A01-9818-DED4E53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4</cp:revision>
  <cp:lastPrinted>2018-12-12T12:13:00Z</cp:lastPrinted>
  <dcterms:created xsi:type="dcterms:W3CDTF">2018-12-12T12:05:00Z</dcterms:created>
  <dcterms:modified xsi:type="dcterms:W3CDTF">2018-12-12T12:13:00Z</dcterms:modified>
</cp:coreProperties>
</file>