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E2" w:rsidRPr="001B642D" w:rsidRDefault="00A45D5D" w:rsidP="001B642D">
      <w:pPr>
        <w:jc w:val="right"/>
        <w:rPr>
          <w:bCs/>
        </w:rPr>
      </w:pPr>
      <w:r>
        <w:t xml:space="preserve">Appendix no 3 to the </w:t>
      </w:r>
      <w:r w:rsidR="007F126B">
        <w:t>enquiry for quotation</w:t>
      </w:r>
    </w:p>
    <w:p w:rsidR="00FA5EE2" w:rsidRPr="001B642D" w:rsidRDefault="00FA5EE2" w:rsidP="00597974">
      <w:pPr>
        <w:jc w:val="center"/>
        <w:rPr>
          <w:b/>
          <w:bCs/>
          <w:u w:val="single"/>
        </w:rPr>
      </w:pPr>
    </w:p>
    <w:p w:rsidR="00A45D5D" w:rsidRPr="001B642D" w:rsidRDefault="00A45D5D" w:rsidP="00597974">
      <w:pPr>
        <w:jc w:val="center"/>
        <w:rPr>
          <w:b/>
          <w:bCs/>
          <w:u w:val="single"/>
        </w:rPr>
      </w:pPr>
    </w:p>
    <w:p w:rsidR="001B642D" w:rsidRPr="007F126B" w:rsidRDefault="001B642D" w:rsidP="00A45D5D">
      <w:pPr>
        <w:pStyle w:val="Tekstpodstawowy"/>
        <w:spacing w:after="0"/>
        <w:ind w:left="540"/>
        <w:rPr>
          <w:i/>
          <w:iCs/>
          <w:lang w:val="en-US"/>
        </w:rPr>
      </w:pPr>
    </w:p>
    <w:p w:rsidR="00A45D5D" w:rsidRPr="001B642D" w:rsidRDefault="00A45D5D" w:rsidP="00A45D5D">
      <w:pPr>
        <w:pStyle w:val="Tekstpodstawowy"/>
        <w:spacing w:after="0"/>
        <w:ind w:left="540"/>
        <w:rPr>
          <w:i/>
          <w:iCs/>
        </w:rPr>
      </w:pPr>
      <w:r>
        <w:rPr>
          <w:i/>
          <w:iCs/>
        </w:rPr>
        <w:t>(The Supplier’s company seal)</w:t>
      </w:r>
    </w:p>
    <w:p w:rsidR="00A45D5D" w:rsidRPr="001B642D" w:rsidRDefault="00A45D5D" w:rsidP="00A45D5D">
      <w:pPr>
        <w:pStyle w:val="Tekstpodstawowy"/>
        <w:spacing w:after="0"/>
        <w:ind w:left="540"/>
        <w:jc w:val="center"/>
        <w:rPr>
          <w:b/>
          <w:bCs/>
        </w:rPr>
      </w:pPr>
    </w:p>
    <w:p w:rsidR="00A45D5D" w:rsidRPr="001B642D" w:rsidRDefault="00A45D5D" w:rsidP="00A45D5D">
      <w:pPr>
        <w:pStyle w:val="Tekstpodstawowy"/>
        <w:spacing w:after="0"/>
        <w:ind w:left="540"/>
        <w:jc w:val="center"/>
        <w:outlineLvl w:val="0"/>
        <w:rPr>
          <w:b/>
          <w:bCs/>
        </w:rPr>
      </w:pPr>
      <w:r>
        <w:rPr>
          <w:b/>
          <w:bCs/>
        </w:rPr>
        <w:t xml:space="preserve"> The declaration about the lack of personal and capital ties</w:t>
      </w:r>
    </w:p>
    <w:p w:rsidR="00A45D5D" w:rsidRPr="001B642D" w:rsidRDefault="00A45D5D" w:rsidP="00A45D5D">
      <w:pPr>
        <w:pStyle w:val="Tekstpodstawowy"/>
        <w:spacing w:after="0"/>
        <w:ind w:left="540"/>
        <w:jc w:val="center"/>
        <w:outlineLvl w:val="0"/>
        <w:rPr>
          <w:b/>
          <w:bCs/>
        </w:rPr>
      </w:pPr>
    </w:p>
    <w:p w:rsidR="00D0490F" w:rsidRPr="001B642D" w:rsidRDefault="00A45D5D" w:rsidP="001B642D">
      <w:pPr>
        <w:spacing w:line="276" w:lineRule="auto"/>
        <w:jc w:val="both"/>
      </w:pPr>
      <w:r>
        <w:t xml:space="preserve">Making an offer concerning the contract awarding procedure for </w:t>
      </w:r>
      <w:r w:rsidR="00955E40">
        <w:t xml:space="preserve">the </w:t>
      </w:r>
      <w:r w:rsidR="00527466" w:rsidRPr="00527466">
        <w:t>delivery, installation and start-up of the inline film inspection system</w:t>
      </w:r>
      <w:r>
        <w:t xml:space="preserve"> for </w:t>
      </w:r>
      <w:r w:rsidR="00125E60" w:rsidRPr="001B642D">
        <w:t xml:space="preserve">Kraus </w:t>
      </w:r>
      <w:proofErr w:type="spellStart"/>
      <w:r w:rsidR="00125E60" w:rsidRPr="001B642D">
        <w:t>Folie</w:t>
      </w:r>
      <w:proofErr w:type="spellEnd"/>
      <w:r w:rsidR="00125E60" w:rsidRPr="001B642D">
        <w:t xml:space="preserve"> </w:t>
      </w:r>
      <w:proofErr w:type="spellStart"/>
      <w:r w:rsidR="00125E60" w:rsidRPr="001B642D">
        <w:t>Spółka</w:t>
      </w:r>
      <w:proofErr w:type="spellEnd"/>
      <w:r w:rsidR="00125E60" w:rsidRPr="001B642D">
        <w:t xml:space="preserve"> </w:t>
      </w:r>
      <w:proofErr w:type="spellStart"/>
      <w:r w:rsidR="00125E60" w:rsidRPr="001B642D">
        <w:t>Jawna</w:t>
      </w:r>
      <w:proofErr w:type="spellEnd"/>
      <w:r w:rsidR="00125E60">
        <w:t xml:space="preserve"> </w:t>
      </w:r>
      <w:r>
        <w:t xml:space="preserve">with its seat in </w:t>
      </w:r>
      <w:r w:rsidR="00125E60" w:rsidRPr="00125E60">
        <w:t xml:space="preserve">Kalisz, ul. </w:t>
      </w:r>
      <w:proofErr w:type="spellStart"/>
      <w:r w:rsidR="00125E60" w:rsidRPr="00125E60">
        <w:t>Wojciecha</w:t>
      </w:r>
      <w:proofErr w:type="spellEnd"/>
      <w:r w:rsidR="00125E60" w:rsidRPr="00125E60">
        <w:t xml:space="preserve"> z </w:t>
      </w:r>
      <w:proofErr w:type="spellStart"/>
      <w:r w:rsidR="00125E60" w:rsidRPr="00125E60">
        <w:t>Brudzewa</w:t>
      </w:r>
      <w:proofErr w:type="spellEnd"/>
      <w:r w:rsidR="00125E60" w:rsidRPr="00125E60">
        <w:t xml:space="preserve"> 44, 62-800 Kalisz</w:t>
      </w:r>
      <w:r>
        <w:t xml:space="preserve">, case mark: </w:t>
      </w:r>
      <w:r w:rsidR="00125E60" w:rsidRPr="00125E60">
        <w:t>7/04/KF/2019</w:t>
      </w:r>
      <w:r w:rsidR="00125E60">
        <w:t xml:space="preserve"> </w:t>
      </w:r>
      <w:r>
        <w:t>we declare that I/ we am not/are not subject to individually</w:t>
      </w:r>
      <w:r w:rsidR="007F126B">
        <w:t xml:space="preserve"> </w:t>
      </w:r>
      <w:r>
        <w:t>(in case of jointly applying for the contract award), with the Suppliers jointly applying for the contract award, the exclusion from the contract awarding procedure on the basis of the following provisions:</w:t>
      </w:r>
    </w:p>
    <w:p w:rsidR="00D0490F" w:rsidRPr="001B642D" w:rsidRDefault="00D0490F" w:rsidP="001B642D">
      <w:pPr>
        <w:spacing w:line="276" w:lineRule="auto"/>
        <w:ind w:firstLine="360"/>
        <w:jc w:val="both"/>
      </w:pPr>
    </w:p>
    <w:p w:rsidR="007E5C44" w:rsidRPr="001B642D" w:rsidRDefault="00D0490F" w:rsidP="001B642D">
      <w:pPr>
        <w:tabs>
          <w:tab w:val="num" w:pos="1758"/>
        </w:tabs>
        <w:spacing w:line="276" w:lineRule="auto"/>
        <w:jc w:val="both"/>
        <w:rPr>
          <w:rFonts w:eastAsia="Calibri"/>
        </w:rPr>
      </w:pPr>
      <w:r>
        <w:t>In order to avoid the conflict of interests</w:t>
      </w:r>
      <w:r w:rsidR="007F126B">
        <w:t>,</w:t>
      </w:r>
      <w:r>
        <w:t xml:space="preserve"> being aware that the contract awarded by the Contracting Authority which is not the entity obliged to apply the </w:t>
      </w:r>
      <w:proofErr w:type="spellStart"/>
      <w:r>
        <w:t>Pzp</w:t>
      </w:r>
      <w:proofErr w:type="spellEnd"/>
      <w:r>
        <w:t xml:space="preserve"> regulation pursuant to art. 3 of the </w:t>
      </w:r>
      <w:proofErr w:type="spellStart"/>
      <w:r>
        <w:t>Pzp</w:t>
      </w:r>
      <w:proofErr w:type="spellEnd"/>
      <w:r>
        <w:t xml:space="preserve"> regulation</w:t>
      </w:r>
      <w:r w:rsidR="007F126B">
        <w:t>,</w:t>
      </w:r>
      <w:r>
        <w:t xml:space="preserve"> cannot be awarded to entities which have personal or capital ties with it</w:t>
      </w:r>
      <w:r w:rsidR="007F126B">
        <w:t>,</w:t>
      </w:r>
      <w:r>
        <w:t xml:space="preserve"> I declare that I do not have personal or capital ties with the Contracting Authority i.e.  </w:t>
      </w:r>
      <w:r w:rsidR="00125E60" w:rsidRPr="001B642D">
        <w:t xml:space="preserve">Kraus </w:t>
      </w:r>
      <w:proofErr w:type="spellStart"/>
      <w:r w:rsidR="00125E60" w:rsidRPr="001B642D">
        <w:t>Folie</w:t>
      </w:r>
      <w:proofErr w:type="spellEnd"/>
      <w:r w:rsidR="00125E60" w:rsidRPr="001B642D">
        <w:t xml:space="preserve"> </w:t>
      </w:r>
      <w:proofErr w:type="spellStart"/>
      <w:r w:rsidR="00125E60" w:rsidRPr="001B642D">
        <w:t>Spółka</w:t>
      </w:r>
      <w:proofErr w:type="spellEnd"/>
      <w:r w:rsidR="00125E60" w:rsidRPr="001B642D">
        <w:t xml:space="preserve"> </w:t>
      </w:r>
      <w:proofErr w:type="spellStart"/>
      <w:r w:rsidR="00125E60" w:rsidRPr="001B642D">
        <w:t>Jawna</w:t>
      </w:r>
      <w:proofErr w:type="spellEnd"/>
      <w:r w:rsidR="00125E60">
        <w:t xml:space="preserve"> </w:t>
      </w:r>
      <w:r>
        <w:t xml:space="preserve">with its seat in </w:t>
      </w:r>
      <w:r w:rsidR="00125E60" w:rsidRPr="00125E60">
        <w:t xml:space="preserve">Kalisz, ul. </w:t>
      </w:r>
      <w:proofErr w:type="spellStart"/>
      <w:r w:rsidR="00125E60" w:rsidRPr="00125E60">
        <w:t>Wojciecha</w:t>
      </w:r>
      <w:proofErr w:type="spellEnd"/>
      <w:r w:rsidR="00125E60" w:rsidRPr="00125E60">
        <w:t xml:space="preserve"> z </w:t>
      </w:r>
      <w:proofErr w:type="spellStart"/>
      <w:r w:rsidR="00125E60" w:rsidRPr="00125E60">
        <w:t>Brudzewa</w:t>
      </w:r>
      <w:proofErr w:type="spellEnd"/>
      <w:r w:rsidR="00125E60" w:rsidRPr="00125E60">
        <w:t xml:space="preserve"> 44, 62-800 Kalisz</w:t>
      </w:r>
      <w:r w:rsidR="00125E60">
        <w:t xml:space="preserve"> </w:t>
      </w:r>
      <w:r>
        <w:t>whereas capital or personal ties are understood as mutual ties between the Contracting Authority or the persons authorised to incur liabilities on behalf of Contracting Authority or the persons performing on behalf of Contracting Authority activities related to the preparation and carrying out the contract awarding procedure and the Supplier</w:t>
      </w:r>
      <w:r w:rsidR="007F126B">
        <w:t>,</w:t>
      </w:r>
      <w:r>
        <w:t xml:space="preserve"> which include in particular:</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having interests in the company as a shareholder of the civil partnership or partnership,</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having shares or at least 5% of stocks,</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being a member of the supervisory or management board, proxy, plenipotentiary of the Board,</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 xml:space="preserve">being in such legal or factual relation which may raise justified doubts concerning the impartiality of the election of the </w:t>
      </w:r>
      <w:r w:rsidR="00527466">
        <w:rPr>
          <w:rFonts w:ascii="Times New Roman" w:hAnsi="Times New Roman"/>
          <w:sz w:val="24"/>
          <w:szCs w:val="24"/>
        </w:rPr>
        <w:t>S</w:t>
      </w:r>
      <w:r>
        <w:rPr>
          <w:rFonts w:ascii="Times New Roman" w:hAnsi="Times New Roman"/>
          <w:sz w:val="24"/>
          <w:szCs w:val="24"/>
        </w:rPr>
        <w:t>upplier in particular being married to each other, being in direct relation or kinship, secondary relation or kinship up to second degree or related due to adoption, custody or wardship.</w:t>
      </w:r>
    </w:p>
    <w:p w:rsidR="00A45D5D" w:rsidRPr="001B642D" w:rsidRDefault="00A45D5D" w:rsidP="007E5C44">
      <w:pPr>
        <w:ind w:firstLine="360"/>
        <w:jc w:val="both"/>
        <w:rPr>
          <w:i/>
          <w:iCs/>
        </w:rPr>
      </w:pPr>
    </w:p>
    <w:p w:rsidR="00955E40" w:rsidRDefault="00955E40" w:rsidP="00A45D5D">
      <w:pPr>
        <w:ind w:left="540"/>
        <w:jc w:val="both"/>
        <w:outlineLvl w:val="0"/>
        <w:rPr>
          <w:i/>
          <w:iCs/>
        </w:rPr>
      </w:pPr>
    </w:p>
    <w:p w:rsidR="00A45D5D" w:rsidRPr="001B642D" w:rsidRDefault="00A45D5D" w:rsidP="00A45D5D">
      <w:pPr>
        <w:ind w:left="540"/>
        <w:jc w:val="both"/>
        <w:outlineLvl w:val="0"/>
        <w:rPr>
          <w:i/>
          <w:iCs/>
        </w:rPr>
      </w:pPr>
      <w:r>
        <w:rPr>
          <w:i/>
          <w:iCs/>
        </w:rPr>
        <w:t>Place.....................................date......................................... 201</w:t>
      </w:r>
      <w:r w:rsidR="00125E60">
        <w:rPr>
          <w:i/>
          <w:iCs/>
        </w:rPr>
        <w:t>9</w:t>
      </w:r>
    </w:p>
    <w:p w:rsidR="00A45D5D" w:rsidRPr="001B642D" w:rsidRDefault="00A45D5D" w:rsidP="00A45D5D">
      <w:pPr>
        <w:jc w:val="right"/>
        <w:rPr>
          <w:i/>
          <w:iCs/>
        </w:rPr>
      </w:pPr>
    </w:p>
    <w:p w:rsidR="007E5C44" w:rsidRPr="007F126B" w:rsidRDefault="007E5C44" w:rsidP="00A45D5D">
      <w:pPr>
        <w:pStyle w:val="Tekstpodstawowy"/>
        <w:spacing w:after="0"/>
        <w:ind w:left="540"/>
        <w:jc w:val="right"/>
        <w:rPr>
          <w:i/>
          <w:iCs/>
          <w:lang w:val="en-US"/>
        </w:rPr>
      </w:pPr>
    </w:p>
    <w:p w:rsidR="00A45D5D" w:rsidRPr="001B642D" w:rsidRDefault="00A45D5D" w:rsidP="00A45D5D">
      <w:pPr>
        <w:pStyle w:val="Tekstpodstawowy"/>
        <w:spacing w:after="0"/>
        <w:ind w:left="540"/>
        <w:jc w:val="right"/>
        <w:rPr>
          <w:i/>
          <w:iCs/>
        </w:rPr>
      </w:pPr>
      <w:r>
        <w:rPr>
          <w:i/>
          <w:iCs/>
        </w:rPr>
        <w:t>.......................................................................</w:t>
      </w:r>
    </w:p>
    <w:p w:rsidR="00A45D5D" w:rsidRPr="001B642D" w:rsidRDefault="00A45D5D" w:rsidP="00A45D5D">
      <w:pPr>
        <w:pStyle w:val="Tekstpodstawowy"/>
        <w:spacing w:after="0"/>
        <w:ind w:left="540"/>
        <w:jc w:val="right"/>
        <w:rPr>
          <w:i/>
          <w:iCs/>
        </w:rPr>
      </w:pPr>
      <w:r>
        <w:rPr>
          <w:i/>
          <w:iCs/>
        </w:rPr>
        <w:t>(The seal of the person authorised to</w:t>
      </w:r>
    </w:p>
    <w:p w:rsidR="00D31D64" w:rsidRPr="001B642D" w:rsidRDefault="007F126B" w:rsidP="00D0490F">
      <w:pPr>
        <w:pStyle w:val="Tekstpodstawowy"/>
        <w:spacing w:after="0"/>
        <w:ind w:left="540"/>
        <w:jc w:val="right"/>
      </w:pPr>
      <w:r>
        <w:rPr>
          <w:i/>
          <w:iCs/>
        </w:rPr>
        <w:t>m</w:t>
      </w:r>
      <w:r w:rsidR="00A45D5D">
        <w:rPr>
          <w:i/>
          <w:iCs/>
        </w:rPr>
        <w:t xml:space="preserve">ake declarations of will on behalf of </w:t>
      </w:r>
      <w:bookmarkStart w:id="0" w:name="_GoBack"/>
      <w:r w:rsidR="00A45D5D">
        <w:rPr>
          <w:i/>
          <w:iCs/>
        </w:rPr>
        <w:t>Supp</w:t>
      </w:r>
      <w:bookmarkEnd w:id="0"/>
      <w:r w:rsidR="00A45D5D">
        <w:rPr>
          <w:i/>
          <w:iCs/>
        </w:rPr>
        <w:t>lier)</w:t>
      </w:r>
    </w:p>
    <w:sectPr w:rsidR="00D31D64" w:rsidRPr="001B64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C4" w:rsidRDefault="00752BC4" w:rsidP="00B95275">
      <w:r>
        <w:separator/>
      </w:r>
    </w:p>
  </w:endnote>
  <w:endnote w:type="continuationSeparator" w:id="0">
    <w:p w:rsidR="00752BC4" w:rsidRDefault="00752BC4" w:rsidP="00B9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C4" w:rsidRDefault="00752BC4" w:rsidP="00B95275">
      <w:r>
        <w:separator/>
      </w:r>
    </w:p>
  </w:footnote>
  <w:footnote w:type="continuationSeparator" w:id="0">
    <w:p w:rsidR="00752BC4" w:rsidRDefault="00752BC4" w:rsidP="00B9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42C2" w:rsidTr="006A42C2">
      <w:tc>
        <w:tcPr>
          <w:tcW w:w="4606" w:type="dxa"/>
        </w:tcPr>
        <w:p w:rsidR="006A42C2" w:rsidRDefault="006A42C2" w:rsidP="006A42C2">
          <w:pPr>
            <w:pStyle w:val="Nagwek"/>
          </w:pPr>
          <w:r>
            <w:rPr>
              <w:noProof/>
            </w:rPr>
            <w:drawing>
              <wp:inline distT="0" distB="0" distL="0" distR="0" wp14:anchorId="3B78E7A0" wp14:editId="285AB3F4">
                <wp:extent cx="1318260" cy="82664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563" cy="858187"/>
                        </a:xfrm>
                        <a:prstGeom prst="rect">
                          <a:avLst/>
                        </a:prstGeom>
                        <a:noFill/>
                        <a:ln>
                          <a:noFill/>
                        </a:ln>
                      </pic:spPr>
                    </pic:pic>
                  </a:graphicData>
                </a:graphic>
              </wp:inline>
            </w:drawing>
          </w:r>
        </w:p>
      </w:tc>
      <w:tc>
        <w:tcPr>
          <w:tcW w:w="4606" w:type="dxa"/>
        </w:tcPr>
        <w:p w:rsidR="006A42C2" w:rsidRDefault="006A42C2" w:rsidP="006A42C2">
          <w:pPr>
            <w:pStyle w:val="Nagwek"/>
            <w:jc w:val="right"/>
          </w:pPr>
          <w:r>
            <w:rPr>
              <w:noProof/>
            </w:rPr>
            <w:drawing>
              <wp:inline distT="0" distB="0" distL="0" distR="0" wp14:anchorId="3AB64E6A" wp14:editId="7EEB09E0">
                <wp:extent cx="2522220" cy="826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425" cy="839340"/>
                        </a:xfrm>
                        <a:prstGeom prst="rect">
                          <a:avLst/>
                        </a:prstGeom>
                        <a:noFill/>
                        <a:ln>
                          <a:noFill/>
                        </a:ln>
                      </pic:spPr>
                    </pic:pic>
                  </a:graphicData>
                </a:graphic>
              </wp:inline>
            </w:drawing>
          </w:r>
        </w:p>
      </w:tc>
    </w:tr>
  </w:tbl>
  <w:p w:rsidR="00B95275" w:rsidRDefault="00B95275" w:rsidP="001B642D">
    <w:pPr>
      <w:pStyle w:val="Nagwek"/>
      <w:tabs>
        <w:tab w:val="clear" w:pos="4536"/>
        <w:tab w:val="clear" w:pos="9072"/>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76C"/>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1" w15:restartNumberingAfterBreak="0">
    <w:nsid w:val="076D0D14"/>
    <w:multiLevelType w:val="multilevel"/>
    <w:tmpl w:val="15722C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37"/>
        </w:tabs>
        <w:ind w:left="737" w:hanging="497"/>
      </w:pPr>
      <w:rPr>
        <w:rFonts w:ascii="Calibri" w:eastAsia="Times New Roman" w:hAnsi="Calibri" w:cs="Times New Roman" w:hint="default"/>
        <w:b w:val="0"/>
        <w:strike w:val="0"/>
      </w:rPr>
    </w:lvl>
    <w:lvl w:ilvl="2">
      <w:start w:val="1"/>
      <w:numFmt w:val="decimal"/>
      <w:lvlText w:val="%1.%2.%3"/>
      <w:lvlJc w:val="left"/>
      <w:pPr>
        <w:tabs>
          <w:tab w:val="num" w:pos="1418"/>
        </w:tabs>
        <w:ind w:left="851" w:hanging="284"/>
      </w:pPr>
      <w:rPr>
        <w:rFonts w:hint="default"/>
        <w:b w:val="0"/>
        <w:sz w:val="24"/>
        <w:szCs w:val="24"/>
      </w:rPr>
    </w:lvl>
    <w:lvl w:ilvl="3">
      <w:start w:val="1"/>
      <w:numFmt w:val="decimal"/>
      <w:lvlText w:val="%4) "/>
      <w:lvlJc w:val="left"/>
      <w:pPr>
        <w:tabs>
          <w:tab w:val="num" w:pos="2041"/>
        </w:tabs>
        <w:ind w:left="2041" w:hanging="850"/>
      </w:pPr>
      <w:rPr>
        <w:rFonts w:hint="default"/>
        <w:b w:val="0"/>
        <w:color w:val="auto"/>
      </w:rPr>
    </w:lvl>
    <w:lvl w:ilvl="4">
      <w:start w:val="1"/>
      <w:numFmt w:val="lowerLetter"/>
      <w:lvlText w:val="%5)"/>
      <w:lvlJc w:val="left"/>
      <w:pPr>
        <w:tabs>
          <w:tab w:val="num" w:pos="2948"/>
        </w:tabs>
        <w:ind w:left="2155" w:hanging="397"/>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2" w15:restartNumberingAfterBreak="0">
    <w:nsid w:val="09122CBE"/>
    <w:multiLevelType w:val="hybridMultilevel"/>
    <w:tmpl w:val="8C482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034BF"/>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24F1D24"/>
    <w:multiLevelType w:val="hybridMultilevel"/>
    <w:tmpl w:val="CFEAE37A"/>
    <w:lvl w:ilvl="0" w:tplc="24820A04">
      <w:start w:val="1"/>
      <w:numFmt w:val="decimal"/>
      <w:lvlText w:val="%1)"/>
      <w:lvlJc w:val="left"/>
      <w:pPr>
        <w:tabs>
          <w:tab w:val="num" w:pos="555"/>
        </w:tabs>
        <w:ind w:left="555" w:hanging="375"/>
      </w:pPr>
      <w:rPr>
        <w:rFonts w:cs="Times New Roman"/>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9465A6B"/>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6" w15:restartNumberingAfterBreak="0">
    <w:nsid w:val="26454E48"/>
    <w:multiLevelType w:val="multilevel"/>
    <w:tmpl w:val="E45EAAB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76C3"/>
    <w:multiLevelType w:val="hybridMultilevel"/>
    <w:tmpl w:val="0BA07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A7435"/>
    <w:multiLevelType w:val="hybridMultilevel"/>
    <w:tmpl w:val="C45A44E8"/>
    <w:lvl w:ilvl="0" w:tplc="6E9608E2">
      <w:start w:val="1"/>
      <w:numFmt w:val="decimal"/>
      <w:lvlText w:val="%1."/>
      <w:lvlJc w:val="left"/>
      <w:pPr>
        <w:ind w:left="720" w:hanging="360"/>
      </w:pPr>
    </w:lvl>
    <w:lvl w:ilvl="1" w:tplc="385694D0" w:tentative="1">
      <w:start w:val="1"/>
      <w:numFmt w:val="lowerLetter"/>
      <w:lvlText w:val="%2."/>
      <w:lvlJc w:val="left"/>
      <w:pPr>
        <w:ind w:left="1440" w:hanging="360"/>
      </w:pPr>
    </w:lvl>
    <w:lvl w:ilvl="2" w:tplc="18F6EE4C" w:tentative="1">
      <w:start w:val="1"/>
      <w:numFmt w:val="lowerRoman"/>
      <w:lvlText w:val="%3."/>
      <w:lvlJc w:val="right"/>
      <w:pPr>
        <w:ind w:left="2160" w:hanging="180"/>
      </w:pPr>
    </w:lvl>
    <w:lvl w:ilvl="3" w:tplc="45FA16F0" w:tentative="1">
      <w:start w:val="1"/>
      <w:numFmt w:val="decimal"/>
      <w:lvlText w:val="%4."/>
      <w:lvlJc w:val="left"/>
      <w:pPr>
        <w:ind w:left="2880" w:hanging="360"/>
      </w:pPr>
    </w:lvl>
    <w:lvl w:ilvl="4" w:tplc="9C1C8E3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9768A"/>
    <w:multiLevelType w:val="multilevel"/>
    <w:tmpl w:val="B68A3B1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E3346"/>
    <w:multiLevelType w:val="multilevel"/>
    <w:tmpl w:val="ECC02072"/>
    <w:name w:val="WW8Num142222"/>
    <w:lvl w:ilvl="0">
      <w:start w:val="1"/>
      <w:numFmt w:val="decimal"/>
      <w:lvlText w:val="%1"/>
      <w:lvlJc w:val="left"/>
      <w:pPr>
        <w:tabs>
          <w:tab w:val="num" w:pos="840"/>
        </w:tabs>
        <w:ind w:left="840" w:hanging="36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1" w15:restartNumberingAfterBreak="0">
    <w:nsid w:val="53F94442"/>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EC7C6C"/>
    <w:multiLevelType w:val="hybridMultilevel"/>
    <w:tmpl w:val="3998D0FC"/>
    <w:lvl w:ilvl="0" w:tplc="F2A09DC4">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050B09"/>
    <w:multiLevelType w:val="hybridMultilevel"/>
    <w:tmpl w:val="2EC23546"/>
    <w:lvl w:ilvl="0" w:tplc="B94A0256">
      <w:start w:val="1"/>
      <w:numFmt w:val="decimal"/>
      <w:lvlText w:val="%1."/>
      <w:lvlJc w:val="left"/>
      <w:pPr>
        <w:ind w:left="720" w:hanging="360"/>
      </w:pPr>
    </w:lvl>
    <w:lvl w:ilvl="1" w:tplc="D60AEAA6" w:tentative="1">
      <w:start w:val="1"/>
      <w:numFmt w:val="lowerLetter"/>
      <w:lvlText w:val="%2."/>
      <w:lvlJc w:val="left"/>
      <w:pPr>
        <w:ind w:left="1440" w:hanging="360"/>
      </w:pPr>
    </w:lvl>
    <w:lvl w:ilvl="2" w:tplc="62C6B46E" w:tentative="1">
      <w:start w:val="1"/>
      <w:numFmt w:val="lowerRoman"/>
      <w:lvlText w:val="%3."/>
      <w:lvlJc w:val="right"/>
      <w:pPr>
        <w:ind w:left="2160" w:hanging="180"/>
      </w:pPr>
    </w:lvl>
    <w:lvl w:ilvl="3" w:tplc="906AD406" w:tentative="1">
      <w:start w:val="1"/>
      <w:numFmt w:val="decimal"/>
      <w:lvlText w:val="%4."/>
      <w:lvlJc w:val="left"/>
      <w:pPr>
        <w:ind w:left="2880" w:hanging="360"/>
      </w:pPr>
    </w:lvl>
    <w:lvl w:ilvl="4" w:tplc="94065726" w:tentative="1">
      <w:start w:val="1"/>
      <w:numFmt w:val="lowerLetter"/>
      <w:lvlText w:val="%5."/>
      <w:lvlJc w:val="left"/>
      <w:pPr>
        <w:ind w:left="3600" w:hanging="360"/>
      </w:pPr>
    </w:lvl>
    <w:lvl w:ilvl="5" w:tplc="DE701A8C" w:tentative="1">
      <w:start w:val="1"/>
      <w:numFmt w:val="lowerRoman"/>
      <w:lvlText w:val="%6."/>
      <w:lvlJc w:val="right"/>
      <w:pPr>
        <w:ind w:left="4320" w:hanging="180"/>
      </w:pPr>
    </w:lvl>
    <w:lvl w:ilvl="6" w:tplc="E274FF84" w:tentative="1">
      <w:start w:val="1"/>
      <w:numFmt w:val="decimal"/>
      <w:lvlText w:val="%7."/>
      <w:lvlJc w:val="left"/>
      <w:pPr>
        <w:ind w:left="5040" w:hanging="360"/>
      </w:pPr>
    </w:lvl>
    <w:lvl w:ilvl="7" w:tplc="3776F5CE" w:tentative="1">
      <w:start w:val="1"/>
      <w:numFmt w:val="lowerLetter"/>
      <w:lvlText w:val="%8."/>
      <w:lvlJc w:val="left"/>
      <w:pPr>
        <w:ind w:left="5760" w:hanging="360"/>
      </w:pPr>
    </w:lvl>
    <w:lvl w:ilvl="8" w:tplc="769A63FE" w:tentative="1">
      <w:start w:val="1"/>
      <w:numFmt w:val="lowerRoman"/>
      <w:lvlText w:val="%9."/>
      <w:lvlJc w:val="right"/>
      <w:pPr>
        <w:ind w:left="6480" w:hanging="180"/>
      </w:pPr>
    </w:lvl>
  </w:abstractNum>
  <w:abstractNum w:abstractNumId="14" w15:restartNumberingAfterBreak="0">
    <w:nsid w:val="60E4431B"/>
    <w:multiLevelType w:val="multilevel"/>
    <w:tmpl w:val="296A33C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2BF4A96"/>
    <w:multiLevelType w:val="hybridMultilevel"/>
    <w:tmpl w:val="33D02B86"/>
    <w:lvl w:ilvl="0" w:tplc="04150017">
      <w:start w:val="1"/>
      <w:numFmt w:val="lowerLetter"/>
      <w:lvlText w:val="%1)"/>
      <w:lvlJc w:val="left"/>
      <w:pPr>
        <w:ind w:left="1259" w:hanging="360"/>
      </w:pPr>
    </w:lvl>
    <w:lvl w:ilvl="1" w:tplc="04150019">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6" w15:restartNumberingAfterBreak="0">
    <w:nsid w:val="7E4C0625"/>
    <w:multiLevelType w:val="hybridMultilevel"/>
    <w:tmpl w:val="98709B94"/>
    <w:lvl w:ilvl="0" w:tplc="C388C28A">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79DA21D6" w:tentative="1">
      <w:start w:val="1"/>
      <w:numFmt w:val="lowerRoman"/>
      <w:lvlText w:val="%3."/>
      <w:lvlJc w:val="right"/>
      <w:pPr>
        <w:ind w:left="2160" w:hanging="180"/>
      </w:pPr>
    </w:lvl>
    <w:lvl w:ilvl="3" w:tplc="881299A8" w:tentative="1">
      <w:start w:val="1"/>
      <w:numFmt w:val="decimal"/>
      <w:lvlText w:val="%4."/>
      <w:lvlJc w:val="left"/>
      <w:pPr>
        <w:ind w:left="2880" w:hanging="360"/>
      </w:pPr>
    </w:lvl>
    <w:lvl w:ilvl="4" w:tplc="3D9ACB1A" w:tentative="1">
      <w:start w:val="1"/>
      <w:numFmt w:val="lowerLetter"/>
      <w:lvlText w:val="%5."/>
      <w:lvlJc w:val="left"/>
      <w:pPr>
        <w:ind w:left="3600" w:hanging="360"/>
      </w:pPr>
    </w:lvl>
    <w:lvl w:ilvl="5" w:tplc="23F0F8E4" w:tentative="1">
      <w:start w:val="1"/>
      <w:numFmt w:val="lowerRoman"/>
      <w:lvlText w:val="%6."/>
      <w:lvlJc w:val="right"/>
      <w:pPr>
        <w:ind w:left="4320" w:hanging="180"/>
      </w:pPr>
    </w:lvl>
    <w:lvl w:ilvl="6" w:tplc="010CA0C0" w:tentative="1">
      <w:start w:val="1"/>
      <w:numFmt w:val="decimal"/>
      <w:lvlText w:val="%7."/>
      <w:lvlJc w:val="left"/>
      <w:pPr>
        <w:ind w:left="5040" w:hanging="360"/>
      </w:pPr>
    </w:lvl>
    <w:lvl w:ilvl="7" w:tplc="8F205E58" w:tentative="1">
      <w:start w:val="1"/>
      <w:numFmt w:val="lowerLetter"/>
      <w:lvlText w:val="%8."/>
      <w:lvlJc w:val="left"/>
      <w:pPr>
        <w:ind w:left="5760" w:hanging="360"/>
      </w:pPr>
    </w:lvl>
    <w:lvl w:ilvl="8" w:tplc="F34EAEAE"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8"/>
  </w:num>
  <w:num w:numId="5">
    <w:abstractNumId w:val="2"/>
  </w:num>
  <w:num w:numId="6">
    <w:abstractNumId w:val="13"/>
  </w:num>
  <w:num w:numId="7">
    <w:abstractNumId w:val="14"/>
  </w:num>
  <w:num w:numId="8">
    <w:abstractNumId w:val="11"/>
  </w:num>
  <w:num w:numId="9">
    <w:abstractNumId w:val="7"/>
  </w:num>
  <w:num w:numId="10">
    <w:abstractNumId w:val="3"/>
  </w:num>
  <w:num w:numId="11">
    <w:abstractNumId w:val="0"/>
  </w:num>
  <w:num w:numId="12">
    <w:abstractNumId w:val="9"/>
  </w:num>
  <w:num w:numId="13">
    <w:abstractNumId w:val="6"/>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75"/>
    <w:rsid w:val="00125E60"/>
    <w:rsid w:val="00131821"/>
    <w:rsid w:val="001560AE"/>
    <w:rsid w:val="001B642D"/>
    <w:rsid w:val="0021709F"/>
    <w:rsid w:val="00376952"/>
    <w:rsid w:val="004220B6"/>
    <w:rsid w:val="00477276"/>
    <w:rsid w:val="0049664E"/>
    <w:rsid w:val="004E5AE4"/>
    <w:rsid w:val="004E73FB"/>
    <w:rsid w:val="00527466"/>
    <w:rsid w:val="00566301"/>
    <w:rsid w:val="00597974"/>
    <w:rsid w:val="005B23FF"/>
    <w:rsid w:val="005D4240"/>
    <w:rsid w:val="00637DA0"/>
    <w:rsid w:val="006A42C2"/>
    <w:rsid w:val="006B1E03"/>
    <w:rsid w:val="00752BC4"/>
    <w:rsid w:val="007E5C44"/>
    <w:rsid w:val="007F126B"/>
    <w:rsid w:val="008525FA"/>
    <w:rsid w:val="00924875"/>
    <w:rsid w:val="0094474B"/>
    <w:rsid w:val="00955E40"/>
    <w:rsid w:val="0099130E"/>
    <w:rsid w:val="00A45D5D"/>
    <w:rsid w:val="00B052F7"/>
    <w:rsid w:val="00B74D87"/>
    <w:rsid w:val="00B95275"/>
    <w:rsid w:val="00C873F6"/>
    <w:rsid w:val="00D0490F"/>
    <w:rsid w:val="00D30324"/>
    <w:rsid w:val="00D31D64"/>
    <w:rsid w:val="00D70ABF"/>
    <w:rsid w:val="00D87678"/>
    <w:rsid w:val="00D93E22"/>
    <w:rsid w:val="00DD6C93"/>
    <w:rsid w:val="00E25D24"/>
    <w:rsid w:val="00E27422"/>
    <w:rsid w:val="00FA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A10B"/>
  <w15:docId w15:val="{6924A235-6834-41D7-8719-B2B67C98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45D5D"/>
    <w:pPr>
      <w:spacing w:after="120"/>
    </w:pPr>
  </w:style>
  <w:style w:type="character" w:customStyle="1" w:styleId="TekstpodstawowyZnak">
    <w:name w:val="Tekst podstawowy Znak"/>
    <w:basedOn w:val="Domylnaczcionkaakapitu"/>
    <w:link w:val="Tekstpodstawowy"/>
    <w:rsid w:val="00A45D5D"/>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 Sanak</cp:lastModifiedBy>
  <cp:revision>19</cp:revision>
  <dcterms:created xsi:type="dcterms:W3CDTF">2017-10-25T08:36:00Z</dcterms:created>
  <dcterms:modified xsi:type="dcterms:W3CDTF">2019-04-03T08:51:00Z</dcterms:modified>
</cp:coreProperties>
</file>