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D0490F" w:rsidRPr="001B642D">
        <w:t>, instalacji</w:t>
      </w:r>
      <w:r w:rsidRPr="001B642D">
        <w:t xml:space="preserve"> i uruchomienia </w:t>
      </w:r>
      <w:r w:rsidR="003303F2" w:rsidRPr="003303F2">
        <w:t>systemu inspekcji folii w linii</w:t>
      </w:r>
      <w:bookmarkStart w:id="0" w:name="_GoBack"/>
      <w:bookmarkEnd w:id="0"/>
      <w:r w:rsidRPr="001B642D">
        <w:t xml:space="preserve">, </w:t>
      </w:r>
      <w:r w:rsidR="007E5C44" w:rsidRPr="001B642D">
        <w:t>dla Kraus Folie Spółka Jawna z siedzibą w Kaliszu, ul. Wojciecha z Brudzewa 44, 62-800 Kalisz</w:t>
      </w:r>
      <w:r w:rsidRPr="001B642D">
        <w:t xml:space="preserve">, Znak sprawy: </w:t>
      </w:r>
      <w:r w:rsidR="003303F2">
        <w:t>7</w:t>
      </w:r>
      <w:r w:rsidR="001F0A0E" w:rsidRPr="002B4C25">
        <w:t>/</w:t>
      </w:r>
      <w:r w:rsidR="00701536" w:rsidRPr="001F0A0E">
        <w:t>0</w:t>
      </w:r>
      <w:r w:rsidR="003303F2">
        <w:t>4</w:t>
      </w:r>
      <w:r w:rsidR="00701536" w:rsidRPr="001F0A0E">
        <w:t>/KF/201</w:t>
      </w:r>
      <w:r w:rsidR="0014258E">
        <w:t>9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7E5C44" w:rsidRPr="001B642D">
        <w:t>Kraus Folie Spółka Jawna z siedzibą w Kaliszu, ul. Wojciecha z Brudzewa 44, 62-800 Kalisz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..................</w:t>
      </w:r>
      <w:r w:rsidR="00531C65">
        <w:rPr>
          <w:i/>
          <w:iCs/>
        </w:rPr>
        <w:t xml:space="preserve">.................. 2019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CF" w:rsidRDefault="00E130CF" w:rsidP="00B95275">
      <w:r>
        <w:separator/>
      </w:r>
    </w:p>
  </w:endnote>
  <w:endnote w:type="continuationSeparator" w:id="0">
    <w:p w:rsidR="00E130CF" w:rsidRDefault="00E130CF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CF" w:rsidRDefault="00E130CF" w:rsidP="00B95275">
      <w:r>
        <w:separator/>
      </w:r>
    </w:p>
  </w:footnote>
  <w:footnote w:type="continuationSeparator" w:id="0">
    <w:p w:rsidR="00E130CF" w:rsidRDefault="00E130CF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75"/>
    <w:rsid w:val="00131821"/>
    <w:rsid w:val="0014258E"/>
    <w:rsid w:val="001560AE"/>
    <w:rsid w:val="001B642D"/>
    <w:rsid w:val="001F0A0E"/>
    <w:rsid w:val="0021709F"/>
    <w:rsid w:val="002B4C25"/>
    <w:rsid w:val="003303F2"/>
    <w:rsid w:val="00376952"/>
    <w:rsid w:val="004220B6"/>
    <w:rsid w:val="00477276"/>
    <w:rsid w:val="0049664E"/>
    <w:rsid w:val="004E5AE4"/>
    <w:rsid w:val="00531C65"/>
    <w:rsid w:val="00566301"/>
    <w:rsid w:val="00597974"/>
    <w:rsid w:val="005B23FF"/>
    <w:rsid w:val="005D4240"/>
    <w:rsid w:val="00701536"/>
    <w:rsid w:val="00725384"/>
    <w:rsid w:val="007837BC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B96462"/>
    <w:rsid w:val="00C4677E"/>
    <w:rsid w:val="00C873F6"/>
    <w:rsid w:val="00D0490F"/>
    <w:rsid w:val="00D30324"/>
    <w:rsid w:val="00D31D64"/>
    <w:rsid w:val="00D65BD6"/>
    <w:rsid w:val="00D93E22"/>
    <w:rsid w:val="00DD6C93"/>
    <w:rsid w:val="00E130CF"/>
    <w:rsid w:val="00E25D24"/>
    <w:rsid w:val="00E27422"/>
    <w:rsid w:val="00E81370"/>
    <w:rsid w:val="00F52F07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2E65E"/>
  <w15:docId w15:val="{0D981255-1567-4A6B-91EA-732E9563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9</cp:revision>
  <cp:lastPrinted>2019-02-11T15:03:00Z</cp:lastPrinted>
  <dcterms:created xsi:type="dcterms:W3CDTF">2018-07-05T13:47:00Z</dcterms:created>
  <dcterms:modified xsi:type="dcterms:W3CDTF">2019-04-01T13:29:00Z</dcterms:modified>
</cp:coreProperties>
</file>